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2FC" w:rsidRDefault="00EF72FC" w:rsidP="00EF72FC">
      <w:pPr>
        <w:spacing w:line="200" w:lineRule="exact"/>
        <w:jc w:val="center"/>
        <w:rPr>
          <w:rFonts w:ascii="黑体" w:eastAsia="黑体" w:hAnsi="黑体" w:hint="eastAsia"/>
          <w:sz w:val="32"/>
          <w:szCs w:val="32"/>
        </w:rPr>
      </w:pPr>
    </w:p>
    <w:p w:rsidR="00941014" w:rsidRDefault="007916FC">
      <w:pPr>
        <w:spacing w:line="50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全国优秀农民工报审表</w:t>
      </w:r>
    </w:p>
    <w:p w:rsidR="00EF72FC" w:rsidRDefault="00EF72FC" w:rsidP="00EF72FC">
      <w:pPr>
        <w:spacing w:line="200" w:lineRule="exact"/>
        <w:jc w:val="center"/>
        <w:rPr>
          <w:rFonts w:ascii="方正小标宋简体" w:eastAsia="方正小标宋简体" w:hAnsi="黑体"/>
          <w:sz w:val="44"/>
          <w:szCs w:val="44"/>
        </w:rPr>
      </w:pPr>
    </w:p>
    <w:tbl>
      <w:tblPr>
        <w:tblStyle w:val="a9"/>
        <w:tblW w:w="9923" w:type="dxa"/>
        <w:tblInd w:w="-856" w:type="dxa"/>
        <w:tblLayout w:type="fixed"/>
        <w:tblLook w:val="04A0" w:firstRow="1" w:lastRow="0" w:firstColumn="1" w:lastColumn="0" w:noHBand="0" w:noVBand="1"/>
      </w:tblPr>
      <w:tblGrid>
        <w:gridCol w:w="1418"/>
        <w:gridCol w:w="1276"/>
        <w:gridCol w:w="1418"/>
        <w:gridCol w:w="1134"/>
        <w:gridCol w:w="1559"/>
        <w:gridCol w:w="1259"/>
        <w:gridCol w:w="6"/>
        <w:gridCol w:w="1853"/>
      </w:tblGrid>
      <w:tr w:rsidR="00941014">
        <w:trPr>
          <w:trHeight w:val="567"/>
        </w:trPr>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姓    名</w:t>
            </w:r>
          </w:p>
        </w:tc>
        <w:tc>
          <w:tcPr>
            <w:tcW w:w="1276"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郭瑞霞</w:t>
            </w:r>
          </w:p>
        </w:tc>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性    别</w:t>
            </w:r>
          </w:p>
        </w:tc>
        <w:tc>
          <w:tcPr>
            <w:tcW w:w="1134"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女</w:t>
            </w:r>
          </w:p>
        </w:tc>
        <w:tc>
          <w:tcPr>
            <w:tcW w:w="1559"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民    族</w:t>
            </w:r>
          </w:p>
        </w:tc>
        <w:tc>
          <w:tcPr>
            <w:tcW w:w="1265" w:type="dxa"/>
            <w:gridSpan w:val="2"/>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汉</w:t>
            </w:r>
          </w:p>
        </w:tc>
        <w:tc>
          <w:tcPr>
            <w:tcW w:w="1853" w:type="dxa"/>
            <w:vMerge w:val="restart"/>
            <w:vAlign w:val="center"/>
          </w:tcPr>
          <w:p w:rsidR="00941014" w:rsidRDefault="00690D39">
            <w:pPr>
              <w:jc w:val="center"/>
              <w:rPr>
                <w:rFonts w:ascii="仿宋_GB2312" w:eastAsia="仿宋_GB2312" w:hAnsi="宋体"/>
                <w:sz w:val="24"/>
                <w:szCs w:val="24"/>
              </w:rPr>
            </w:pPr>
            <w:r>
              <w:rPr>
                <w:rFonts w:ascii="仿宋_GB2312" w:eastAsia="仿宋_GB2312" w:hAnsi="宋体"/>
                <w:noProof/>
                <w:sz w:val="24"/>
                <w:szCs w:val="24"/>
              </w:rPr>
              <w:drawing>
                <wp:inline distT="0" distB="0" distL="0" distR="0">
                  <wp:extent cx="1039495" cy="1445895"/>
                  <wp:effectExtent l="0" t="0" r="825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微信图片_20201012174002.png"/>
                          <pic:cNvPicPr/>
                        </pic:nvPicPr>
                        <pic:blipFill>
                          <a:blip r:embed="rId5">
                            <a:extLst>
                              <a:ext uri="{28A0092B-C50C-407E-A947-70E740481C1C}">
                                <a14:useLocalDpi xmlns:a14="http://schemas.microsoft.com/office/drawing/2010/main" val="0"/>
                              </a:ext>
                            </a:extLst>
                          </a:blip>
                          <a:stretch>
                            <a:fillRect/>
                          </a:stretch>
                        </pic:blipFill>
                        <pic:spPr>
                          <a:xfrm>
                            <a:off x="0" y="0"/>
                            <a:ext cx="1039495" cy="1445895"/>
                          </a:xfrm>
                          <a:prstGeom prst="rect">
                            <a:avLst/>
                          </a:prstGeom>
                        </pic:spPr>
                      </pic:pic>
                    </a:graphicData>
                  </a:graphic>
                </wp:inline>
              </w:drawing>
            </w:r>
          </w:p>
        </w:tc>
      </w:tr>
      <w:tr w:rsidR="00941014">
        <w:trPr>
          <w:trHeight w:val="567"/>
        </w:trPr>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出生年月</w:t>
            </w:r>
          </w:p>
        </w:tc>
        <w:tc>
          <w:tcPr>
            <w:tcW w:w="1276"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1981.09</w:t>
            </w:r>
          </w:p>
        </w:tc>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文化程度</w:t>
            </w:r>
          </w:p>
        </w:tc>
        <w:tc>
          <w:tcPr>
            <w:tcW w:w="1134"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初中</w:t>
            </w:r>
          </w:p>
        </w:tc>
        <w:tc>
          <w:tcPr>
            <w:tcW w:w="1559"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政治面貌</w:t>
            </w:r>
          </w:p>
        </w:tc>
        <w:tc>
          <w:tcPr>
            <w:tcW w:w="1265" w:type="dxa"/>
            <w:gridSpan w:val="2"/>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群众</w:t>
            </w:r>
          </w:p>
        </w:tc>
        <w:tc>
          <w:tcPr>
            <w:tcW w:w="1853" w:type="dxa"/>
            <w:vMerge/>
            <w:vAlign w:val="center"/>
          </w:tcPr>
          <w:p w:rsidR="00941014" w:rsidRDefault="00941014">
            <w:pPr>
              <w:jc w:val="center"/>
              <w:rPr>
                <w:rFonts w:ascii="仿宋_GB2312" w:eastAsia="仿宋_GB2312" w:hAnsi="宋体"/>
                <w:sz w:val="24"/>
                <w:szCs w:val="24"/>
              </w:rPr>
            </w:pPr>
          </w:p>
        </w:tc>
        <w:bookmarkStart w:id="0" w:name="_GoBack"/>
        <w:bookmarkEnd w:id="0"/>
      </w:tr>
      <w:tr w:rsidR="00941014" w:rsidTr="00534E9D">
        <w:trPr>
          <w:trHeight w:val="672"/>
        </w:trPr>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户 籍 地</w:t>
            </w:r>
          </w:p>
        </w:tc>
        <w:tc>
          <w:tcPr>
            <w:tcW w:w="6652" w:type="dxa"/>
            <w:gridSpan w:val="6"/>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山东省菏泽市鄄城县彭楼镇</w:t>
            </w:r>
          </w:p>
        </w:tc>
        <w:tc>
          <w:tcPr>
            <w:tcW w:w="1853" w:type="dxa"/>
            <w:vMerge/>
            <w:vAlign w:val="center"/>
          </w:tcPr>
          <w:p w:rsidR="00941014" w:rsidRDefault="00941014">
            <w:pPr>
              <w:jc w:val="center"/>
              <w:rPr>
                <w:rFonts w:ascii="仿宋_GB2312" w:eastAsia="仿宋_GB2312" w:hAnsi="宋体"/>
                <w:sz w:val="24"/>
                <w:szCs w:val="24"/>
              </w:rPr>
            </w:pPr>
          </w:p>
        </w:tc>
      </w:tr>
      <w:tr w:rsidR="00941014" w:rsidTr="00534E9D">
        <w:trPr>
          <w:trHeight w:val="568"/>
        </w:trPr>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工作单位</w:t>
            </w:r>
          </w:p>
        </w:tc>
        <w:tc>
          <w:tcPr>
            <w:tcW w:w="6652" w:type="dxa"/>
            <w:gridSpan w:val="6"/>
            <w:vAlign w:val="center"/>
          </w:tcPr>
          <w:p w:rsidR="00941014" w:rsidRDefault="007916FC">
            <w:pPr>
              <w:jc w:val="center"/>
              <w:rPr>
                <w:rFonts w:ascii="仿宋_GB2312" w:eastAsia="仿宋_GB2312" w:hAnsi="宋体"/>
                <w:sz w:val="24"/>
                <w:szCs w:val="24"/>
              </w:rPr>
            </w:pPr>
            <w:r>
              <w:rPr>
                <w:rFonts w:ascii="仿宋" w:eastAsia="仿宋" w:hAnsi="仿宋" w:cs="仿宋" w:hint="eastAsia"/>
                <w:sz w:val="24"/>
                <w:szCs w:val="24"/>
              </w:rPr>
              <w:t>鄄城</w:t>
            </w:r>
            <w:proofErr w:type="gramStart"/>
            <w:r>
              <w:rPr>
                <w:rFonts w:ascii="仿宋" w:eastAsia="仿宋" w:hAnsi="仿宋" w:cs="仿宋" w:hint="eastAsia"/>
                <w:sz w:val="24"/>
                <w:szCs w:val="24"/>
              </w:rPr>
              <w:t>鑫</w:t>
            </w:r>
            <w:proofErr w:type="gramEnd"/>
            <w:r>
              <w:rPr>
                <w:rFonts w:ascii="仿宋" w:eastAsia="仿宋" w:hAnsi="仿宋" w:cs="仿宋" w:hint="eastAsia"/>
                <w:sz w:val="24"/>
                <w:szCs w:val="24"/>
              </w:rPr>
              <w:t>冠帽业有限公司</w:t>
            </w:r>
          </w:p>
        </w:tc>
        <w:tc>
          <w:tcPr>
            <w:tcW w:w="1853" w:type="dxa"/>
            <w:vMerge/>
            <w:tcBorders>
              <w:bottom w:val="nil"/>
            </w:tcBorders>
            <w:vAlign w:val="center"/>
          </w:tcPr>
          <w:p w:rsidR="00941014" w:rsidRDefault="00941014">
            <w:pPr>
              <w:jc w:val="center"/>
              <w:rPr>
                <w:rFonts w:ascii="仿宋_GB2312" w:eastAsia="仿宋_GB2312" w:hAnsi="宋体"/>
                <w:sz w:val="24"/>
                <w:szCs w:val="24"/>
              </w:rPr>
            </w:pPr>
          </w:p>
        </w:tc>
      </w:tr>
      <w:tr w:rsidR="00941014" w:rsidTr="00534E9D">
        <w:trPr>
          <w:trHeight w:val="548"/>
        </w:trPr>
        <w:tc>
          <w:tcPr>
            <w:tcW w:w="1418" w:type="dxa"/>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联系电话</w:t>
            </w:r>
          </w:p>
        </w:tc>
        <w:tc>
          <w:tcPr>
            <w:tcW w:w="6646" w:type="dxa"/>
            <w:gridSpan w:val="5"/>
            <w:vAlign w:val="center"/>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18366085900</w:t>
            </w:r>
          </w:p>
        </w:tc>
        <w:tc>
          <w:tcPr>
            <w:tcW w:w="1859" w:type="dxa"/>
            <w:gridSpan w:val="2"/>
            <w:tcBorders>
              <w:top w:val="nil"/>
            </w:tcBorders>
            <w:vAlign w:val="center"/>
          </w:tcPr>
          <w:p w:rsidR="00941014" w:rsidRDefault="00941014">
            <w:pPr>
              <w:jc w:val="center"/>
              <w:rPr>
                <w:rFonts w:ascii="仿宋_GB2312" w:eastAsia="仿宋_GB2312" w:hAnsi="宋体"/>
                <w:sz w:val="24"/>
                <w:szCs w:val="24"/>
              </w:rPr>
            </w:pPr>
          </w:p>
        </w:tc>
      </w:tr>
      <w:tr w:rsidR="00941014" w:rsidTr="00534E9D">
        <w:trPr>
          <w:trHeight w:val="4674"/>
        </w:trPr>
        <w:tc>
          <w:tcPr>
            <w:tcW w:w="1418" w:type="dxa"/>
            <w:vAlign w:val="center"/>
          </w:tcPr>
          <w:p w:rsidR="00941014" w:rsidRDefault="007916FC">
            <w:pPr>
              <w:spacing w:line="400" w:lineRule="exact"/>
              <w:jc w:val="center"/>
              <w:rPr>
                <w:rFonts w:ascii="仿宋_GB2312" w:eastAsia="仿宋_GB2312" w:hAnsi="宋体"/>
                <w:sz w:val="24"/>
                <w:szCs w:val="24"/>
              </w:rPr>
            </w:pPr>
            <w:r>
              <w:rPr>
                <w:rFonts w:ascii="仿宋_GB2312" w:eastAsia="仿宋_GB2312" w:hAnsi="宋体" w:hint="eastAsia"/>
                <w:sz w:val="24"/>
                <w:szCs w:val="24"/>
              </w:rPr>
              <w:t>先进事迹（可加页）</w:t>
            </w:r>
          </w:p>
        </w:tc>
        <w:tc>
          <w:tcPr>
            <w:tcW w:w="8505" w:type="dxa"/>
            <w:gridSpan w:val="7"/>
            <w:vAlign w:val="center"/>
          </w:tcPr>
          <w:p w:rsidR="00941014" w:rsidRPr="00534E9D" w:rsidRDefault="001E2D0D">
            <w:pPr>
              <w:ind w:firstLineChars="200" w:firstLine="480"/>
              <w:jc w:val="left"/>
              <w:rPr>
                <w:rFonts w:ascii="仿宋" w:eastAsia="仿宋" w:hAnsi="仿宋" w:cs="仿宋"/>
                <w:sz w:val="24"/>
                <w:szCs w:val="24"/>
              </w:rPr>
            </w:pPr>
            <w:r>
              <w:rPr>
                <w:rFonts w:ascii="仿宋" w:eastAsia="仿宋" w:hAnsi="仿宋" w:cs="仿宋" w:hint="eastAsia"/>
                <w:sz w:val="24"/>
                <w:szCs w:val="24"/>
              </w:rPr>
              <w:t>郭瑞霞</w:t>
            </w:r>
            <w:r w:rsidR="007916FC" w:rsidRPr="00534E9D">
              <w:rPr>
                <w:rFonts w:ascii="仿宋" w:eastAsia="仿宋" w:hAnsi="仿宋" w:cs="仿宋" w:hint="eastAsia"/>
                <w:sz w:val="24"/>
                <w:szCs w:val="24"/>
              </w:rPr>
              <w:t>，1981年出生在一个普通的农村家庭，她的父母都是普普通通的农民，每天过着面朝黄土背朝天的日子。1997年，郭瑞霞初</w:t>
            </w:r>
            <w:r w:rsidR="007916FC">
              <w:rPr>
                <w:rFonts w:ascii="仿宋" w:eastAsia="仿宋" w:hAnsi="仿宋" w:cs="仿宋" w:hint="eastAsia"/>
                <w:sz w:val="24"/>
                <w:szCs w:val="24"/>
              </w:rPr>
              <w:t>中毕业就随着打工潮，到青岛三湖鞋厂做了一名普通的流水线工人，</w:t>
            </w:r>
            <w:r w:rsidR="007916FC" w:rsidRPr="00534E9D">
              <w:rPr>
                <w:rFonts w:ascii="仿宋" w:eastAsia="仿宋" w:hAnsi="仿宋" w:cs="仿宋" w:hint="eastAsia"/>
                <w:sz w:val="24"/>
                <w:szCs w:val="24"/>
              </w:rPr>
              <w:t>每天加班加点工作十二小时，一个月工资剩余不到五百块钱。随着</w:t>
            </w:r>
            <w:r w:rsidR="00534E9D" w:rsidRPr="00534E9D">
              <w:rPr>
                <w:rFonts w:ascii="仿宋" w:eastAsia="仿宋" w:hAnsi="仿宋" w:cs="仿宋" w:hint="eastAsia"/>
                <w:sz w:val="24"/>
                <w:szCs w:val="24"/>
              </w:rPr>
              <w:t>家乡</w:t>
            </w:r>
            <w:r w:rsidR="00534E9D" w:rsidRPr="00534E9D">
              <w:rPr>
                <w:rFonts w:ascii="仿宋" w:eastAsia="仿宋" w:hAnsi="仿宋" w:cs="仿宋"/>
                <w:sz w:val="24"/>
                <w:szCs w:val="24"/>
              </w:rPr>
              <w:t>发展的</w:t>
            </w:r>
            <w:r w:rsidR="007916FC" w:rsidRPr="00534E9D">
              <w:rPr>
                <w:rFonts w:ascii="仿宋" w:eastAsia="仿宋" w:hAnsi="仿宋" w:cs="仿宋" w:hint="eastAsia"/>
                <w:sz w:val="24"/>
                <w:szCs w:val="24"/>
              </w:rPr>
              <w:t>越来越好，</w:t>
            </w:r>
            <w:r w:rsidR="00534E9D" w:rsidRPr="00534E9D">
              <w:rPr>
                <w:rFonts w:ascii="仿宋" w:eastAsia="仿宋" w:hAnsi="仿宋" w:cs="仿宋" w:hint="eastAsia"/>
                <w:sz w:val="24"/>
                <w:szCs w:val="24"/>
              </w:rPr>
              <w:t>企业越来越多，</w:t>
            </w:r>
            <w:r w:rsidR="00534E9D" w:rsidRPr="00534E9D">
              <w:rPr>
                <w:rFonts w:ascii="仿宋" w:eastAsia="仿宋" w:hAnsi="仿宋" w:cs="仿宋"/>
                <w:sz w:val="24"/>
                <w:szCs w:val="24"/>
              </w:rPr>
              <w:t>她毅然返乡，</w:t>
            </w:r>
            <w:r w:rsidR="00534E9D" w:rsidRPr="00534E9D">
              <w:rPr>
                <w:rFonts w:ascii="仿宋" w:eastAsia="仿宋" w:hAnsi="仿宋" w:cs="仿宋" w:hint="eastAsia"/>
                <w:sz w:val="24"/>
                <w:szCs w:val="24"/>
              </w:rPr>
              <w:t>就地</w:t>
            </w:r>
            <w:r w:rsidR="00534E9D" w:rsidRPr="00534E9D">
              <w:rPr>
                <w:rFonts w:ascii="仿宋" w:eastAsia="仿宋" w:hAnsi="仿宋" w:cs="仿宋"/>
                <w:sz w:val="24"/>
                <w:szCs w:val="24"/>
              </w:rPr>
              <w:t>就</w:t>
            </w:r>
            <w:r w:rsidR="00534E9D" w:rsidRPr="00534E9D">
              <w:rPr>
                <w:rFonts w:ascii="仿宋" w:eastAsia="仿宋" w:hAnsi="仿宋" w:cs="仿宋" w:hint="eastAsia"/>
                <w:sz w:val="24"/>
                <w:szCs w:val="24"/>
              </w:rPr>
              <w:t>近</w:t>
            </w:r>
            <w:r w:rsidR="00534E9D" w:rsidRPr="00534E9D">
              <w:rPr>
                <w:rFonts w:ascii="仿宋" w:eastAsia="仿宋" w:hAnsi="仿宋" w:cs="仿宋"/>
                <w:sz w:val="24"/>
                <w:szCs w:val="24"/>
              </w:rPr>
              <w:t>就业。</w:t>
            </w:r>
          </w:p>
          <w:p w:rsidR="00941014" w:rsidRDefault="007916FC" w:rsidP="007916FC">
            <w:pPr>
              <w:ind w:firstLineChars="200" w:firstLine="480"/>
              <w:jc w:val="left"/>
              <w:rPr>
                <w:rFonts w:ascii="仿宋" w:eastAsia="仿宋" w:hAnsi="仿宋" w:cs="仿宋"/>
                <w:sz w:val="24"/>
                <w:szCs w:val="24"/>
              </w:rPr>
            </w:pPr>
            <w:r w:rsidRPr="00534E9D">
              <w:rPr>
                <w:rFonts w:ascii="仿宋" w:eastAsia="仿宋" w:hAnsi="仿宋" w:cs="仿宋" w:hint="eastAsia"/>
                <w:sz w:val="24"/>
                <w:szCs w:val="24"/>
              </w:rPr>
              <w:t>凭借着多年的鞋类制品工作经验，</w:t>
            </w:r>
            <w:r w:rsidR="00534E9D" w:rsidRPr="00534E9D">
              <w:rPr>
                <w:rFonts w:ascii="仿宋" w:eastAsia="仿宋" w:hAnsi="仿宋" w:cs="仿宋" w:hint="eastAsia"/>
                <w:sz w:val="24"/>
                <w:szCs w:val="24"/>
              </w:rPr>
              <w:t>她</w:t>
            </w:r>
            <w:r w:rsidRPr="00534E9D">
              <w:rPr>
                <w:rFonts w:ascii="仿宋" w:eastAsia="仿宋" w:hAnsi="仿宋" w:cs="仿宋" w:hint="eastAsia"/>
                <w:sz w:val="24"/>
                <w:szCs w:val="24"/>
              </w:rPr>
              <w:t>很快就在鄄城县</w:t>
            </w:r>
            <w:proofErr w:type="gramStart"/>
            <w:r w:rsidRPr="00534E9D">
              <w:rPr>
                <w:rFonts w:ascii="仿宋" w:eastAsia="仿宋" w:hAnsi="仿宋" w:cs="仿宋" w:hint="eastAsia"/>
                <w:sz w:val="24"/>
                <w:szCs w:val="24"/>
              </w:rPr>
              <w:t>鑫</w:t>
            </w:r>
            <w:proofErr w:type="gramEnd"/>
            <w:r w:rsidRPr="00534E9D">
              <w:rPr>
                <w:rFonts w:ascii="仿宋" w:eastAsia="仿宋" w:hAnsi="仿宋" w:cs="仿宋" w:hint="eastAsia"/>
                <w:sz w:val="24"/>
                <w:szCs w:val="24"/>
              </w:rPr>
              <w:t>冠帽业有限公司找到工作，并担任该公司在彭楼村的扶贫车间主任。从2016年起，她组建了</w:t>
            </w:r>
            <w:r w:rsidRPr="00534E9D">
              <w:rPr>
                <w:rFonts w:ascii="仿宋" w:eastAsia="仿宋" w:hAnsi="仿宋" w:cs="仿宋"/>
                <w:sz w:val="24"/>
                <w:szCs w:val="24"/>
              </w:rPr>
              <w:t>21</w:t>
            </w:r>
            <w:r w:rsidRPr="00534E9D">
              <w:rPr>
                <w:rFonts w:ascii="仿宋" w:eastAsia="仿宋" w:hAnsi="仿宋" w:cs="仿宋" w:hint="eastAsia"/>
                <w:sz w:val="24"/>
                <w:szCs w:val="24"/>
              </w:rPr>
              <w:t>名员工的新团队，新招员工她亲自手把手进行培训，原材料进货、产品生产加工以及产品销售等任何一道程序她都带着团队一起探索和体验，</w:t>
            </w:r>
            <w:r w:rsidR="00534E9D" w:rsidRPr="00534E9D">
              <w:rPr>
                <w:rFonts w:ascii="仿宋" w:eastAsia="仿宋" w:hAnsi="仿宋" w:cs="仿宋" w:hint="eastAsia"/>
                <w:sz w:val="24"/>
                <w:szCs w:val="24"/>
              </w:rPr>
              <w:t>背后的辛酸或许只有她及团队成员清楚，然而看着几十个员工拿</w:t>
            </w:r>
            <w:r>
              <w:rPr>
                <w:rFonts w:ascii="仿宋" w:eastAsia="仿宋" w:hAnsi="仿宋" w:cs="仿宋" w:hint="eastAsia"/>
                <w:sz w:val="24"/>
                <w:szCs w:val="24"/>
              </w:rPr>
              <w:t>到</w:t>
            </w:r>
            <w:r w:rsidR="00534E9D" w:rsidRPr="00534E9D">
              <w:rPr>
                <w:rFonts w:ascii="仿宋" w:eastAsia="仿宋" w:hAnsi="仿宋" w:cs="仿宋" w:hint="eastAsia"/>
                <w:sz w:val="24"/>
                <w:szCs w:val="24"/>
              </w:rPr>
              <w:t>工资</w:t>
            </w:r>
            <w:r w:rsidRPr="00534E9D">
              <w:rPr>
                <w:rFonts w:ascii="仿宋" w:eastAsia="仿宋" w:hAnsi="仿宋" w:cs="仿宋" w:hint="eastAsia"/>
                <w:sz w:val="24"/>
                <w:szCs w:val="24"/>
              </w:rPr>
              <w:t>开心的笑容，她心里都是满满成就感。经过她不懈努力和奋斗，彭楼村的扶贫车间</w:t>
            </w:r>
            <w:r w:rsidR="00534E9D">
              <w:rPr>
                <w:rFonts w:ascii="仿宋" w:eastAsia="仿宋" w:hAnsi="仿宋" w:cs="仿宋" w:hint="eastAsia"/>
                <w:sz w:val="24"/>
                <w:szCs w:val="24"/>
              </w:rPr>
              <w:t>有了</w:t>
            </w:r>
            <w:r w:rsidR="00534E9D">
              <w:rPr>
                <w:rFonts w:ascii="仿宋" w:eastAsia="仿宋" w:hAnsi="仿宋" w:cs="仿宋"/>
                <w:sz w:val="24"/>
                <w:szCs w:val="24"/>
              </w:rPr>
              <w:t>较大</w:t>
            </w:r>
            <w:r w:rsidR="00534E9D">
              <w:rPr>
                <w:rFonts w:ascii="仿宋" w:eastAsia="仿宋" w:hAnsi="仿宋" w:cs="仿宋" w:hint="eastAsia"/>
                <w:sz w:val="24"/>
                <w:szCs w:val="24"/>
              </w:rPr>
              <w:t>发展。</w:t>
            </w:r>
            <w:r w:rsidRPr="00534E9D">
              <w:rPr>
                <w:rFonts w:ascii="仿宋" w:eastAsia="仿宋" w:hAnsi="仿宋" w:cs="仿宋" w:hint="eastAsia"/>
                <w:sz w:val="24"/>
                <w:szCs w:val="24"/>
              </w:rPr>
              <w:t>现有员工</w:t>
            </w:r>
            <w:r w:rsidRPr="00534E9D">
              <w:rPr>
                <w:rFonts w:ascii="仿宋" w:eastAsia="仿宋" w:hAnsi="仿宋" w:cs="仿宋"/>
                <w:sz w:val="24"/>
                <w:szCs w:val="24"/>
              </w:rPr>
              <w:t>66</w:t>
            </w:r>
            <w:r w:rsidRPr="00534E9D">
              <w:rPr>
                <w:rFonts w:ascii="仿宋" w:eastAsia="仿宋" w:hAnsi="仿宋" w:cs="仿宋" w:hint="eastAsia"/>
                <w:sz w:val="24"/>
                <w:szCs w:val="24"/>
              </w:rPr>
              <w:t>名，其中建档立卡贫困户</w:t>
            </w:r>
            <w:r w:rsidRPr="00534E9D">
              <w:rPr>
                <w:rFonts w:ascii="仿宋" w:eastAsia="仿宋" w:hAnsi="仿宋" w:cs="仿宋"/>
                <w:sz w:val="24"/>
                <w:szCs w:val="24"/>
              </w:rPr>
              <w:t>18</w:t>
            </w:r>
            <w:r w:rsidRPr="00534E9D">
              <w:rPr>
                <w:rFonts w:ascii="仿宋" w:eastAsia="仿宋" w:hAnsi="仿宋" w:cs="仿宋" w:hint="eastAsia"/>
                <w:sz w:val="24"/>
                <w:szCs w:val="24"/>
              </w:rPr>
              <w:t>人，年产鞋帽制品</w:t>
            </w:r>
            <w:r w:rsidRPr="00534E9D">
              <w:rPr>
                <w:rFonts w:ascii="仿宋" w:eastAsia="仿宋" w:hAnsi="仿宋" w:cs="仿宋"/>
                <w:sz w:val="24"/>
                <w:szCs w:val="24"/>
              </w:rPr>
              <w:t>100</w:t>
            </w:r>
            <w:r w:rsidRPr="00534E9D">
              <w:rPr>
                <w:rFonts w:ascii="仿宋" w:eastAsia="仿宋" w:hAnsi="仿宋" w:cs="仿宋" w:hint="eastAsia"/>
                <w:sz w:val="24"/>
                <w:szCs w:val="24"/>
              </w:rPr>
              <w:t>余万件，销售额</w:t>
            </w:r>
            <w:r w:rsidRPr="00534E9D">
              <w:rPr>
                <w:rFonts w:ascii="仿宋" w:eastAsia="仿宋" w:hAnsi="仿宋" w:cs="仿宋"/>
                <w:sz w:val="24"/>
                <w:szCs w:val="24"/>
              </w:rPr>
              <w:t>600</w:t>
            </w:r>
            <w:r w:rsidRPr="00534E9D">
              <w:rPr>
                <w:rFonts w:ascii="仿宋" w:eastAsia="仿宋" w:hAnsi="仿宋" w:cs="仿宋" w:hint="eastAsia"/>
                <w:sz w:val="24"/>
                <w:szCs w:val="24"/>
              </w:rPr>
              <w:t>余万元，为公司实现利润</w:t>
            </w:r>
            <w:r w:rsidRPr="00534E9D">
              <w:rPr>
                <w:rFonts w:ascii="仿宋" w:eastAsia="仿宋" w:hAnsi="仿宋" w:cs="仿宋"/>
                <w:sz w:val="24"/>
                <w:szCs w:val="24"/>
              </w:rPr>
              <w:t>50</w:t>
            </w:r>
            <w:r w:rsidRPr="00534E9D">
              <w:rPr>
                <w:rFonts w:ascii="仿宋" w:eastAsia="仿宋" w:hAnsi="仿宋" w:cs="仿宋" w:hint="eastAsia"/>
                <w:sz w:val="24"/>
                <w:szCs w:val="24"/>
              </w:rPr>
              <w:t>余万元。</w:t>
            </w:r>
          </w:p>
        </w:tc>
      </w:tr>
      <w:tr w:rsidR="00941014" w:rsidTr="00534E9D">
        <w:trPr>
          <w:trHeight w:val="2551"/>
        </w:trPr>
        <w:tc>
          <w:tcPr>
            <w:tcW w:w="1418" w:type="dxa"/>
            <w:vAlign w:val="center"/>
          </w:tcPr>
          <w:p w:rsidR="00941014" w:rsidRDefault="007916FC">
            <w:pPr>
              <w:spacing w:line="400" w:lineRule="exact"/>
              <w:jc w:val="center"/>
              <w:rPr>
                <w:rFonts w:ascii="仿宋_GB2312" w:eastAsia="仿宋_GB2312" w:hAnsi="宋体"/>
                <w:sz w:val="24"/>
                <w:szCs w:val="24"/>
              </w:rPr>
            </w:pPr>
            <w:r>
              <w:rPr>
                <w:rFonts w:ascii="仿宋_GB2312" w:eastAsia="仿宋_GB2312" w:hAnsi="宋体" w:hint="eastAsia"/>
                <w:sz w:val="24"/>
                <w:szCs w:val="24"/>
              </w:rPr>
              <w:t>省级评选表彰机构推荐意见</w:t>
            </w:r>
          </w:p>
        </w:tc>
        <w:tc>
          <w:tcPr>
            <w:tcW w:w="8505" w:type="dxa"/>
            <w:gridSpan w:val="7"/>
            <w:vAlign w:val="bottom"/>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 xml:space="preserve">  </w:t>
            </w:r>
          </w:p>
          <w:p w:rsidR="00941014" w:rsidRDefault="007916FC">
            <w:pPr>
              <w:jc w:val="center"/>
              <w:rPr>
                <w:rFonts w:ascii="仿宋_GB2312" w:eastAsia="仿宋_GB2312" w:hAnsi="宋体"/>
                <w:sz w:val="24"/>
                <w:szCs w:val="24"/>
              </w:rPr>
            </w:pPr>
            <w:r>
              <w:rPr>
                <w:rFonts w:ascii="仿宋_GB2312" w:eastAsia="仿宋_GB2312" w:hAnsi="宋体"/>
                <w:sz w:val="24"/>
                <w:szCs w:val="24"/>
              </w:rPr>
              <w:t xml:space="preserve">                       </w:t>
            </w:r>
            <w:r>
              <w:rPr>
                <w:rFonts w:ascii="仿宋_GB2312" w:eastAsia="仿宋_GB2312" w:hAnsi="宋体" w:hint="eastAsia"/>
                <w:sz w:val="24"/>
                <w:szCs w:val="24"/>
              </w:rPr>
              <w:t>（省</w:t>
            </w:r>
            <w:r>
              <w:rPr>
                <w:rFonts w:ascii="仿宋_GB2312" w:eastAsia="仿宋_GB2312" w:hAnsi="宋体"/>
                <w:sz w:val="24"/>
                <w:szCs w:val="24"/>
              </w:rPr>
              <w:t>、区、市农民工工资议事协调机构代章）</w:t>
            </w:r>
          </w:p>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 xml:space="preserve">                                    年      月      日</w:t>
            </w:r>
          </w:p>
        </w:tc>
      </w:tr>
      <w:tr w:rsidR="00941014" w:rsidTr="00534E9D">
        <w:trPr>
          <w:trHeight w:val="2248"/>
        </w:trPr>
        <w:tc>
          <w:tcPr>
            <w:tcW w:w="1418" w:type="dxa"/>
            <w:vAlign w:val="center"/>
          </w:tcPr>
          <w:p w:rsidR="00941014" w:rsidRDefault="007916FC">
            <w:pPr>
              <w:spacing w:line="400" w:lineRule="exact"/>
              <w:jc w:val="center"/>
              <w:rPr>
                <w:rFonts w:ascii="仿宋_GB2312" w:eastAsia="仿宋_GB2312" w:hAnsi="宋体"/>
                <w:sz w:val="24"/>
                <w:szCs w:val="24"/>
              </w:rPr>
            </w:pPr>
            <w:r>
              <w:rPr>
                <w:rFonts w:ascii="仿宋_GB2312" w:eastAsia="仿宋_GB2312" w:hAnsi="宋体" w:hint="eastAsia"/>
                <w:sz w:val="24"/>
                <w:szCs w:val="24"/>
              </w:rPr>
              <w:t>全国评选表彰委员会审核意见</w:t>
            </w:r>
          </w:p>
        </w:tc>
        <w:tc>
          <w:tcPr>
            <w:tcW w:w="8505" w:type="dxa"/>
            <w:gridSpan w:val="7"/>
            <w:vAlign w:val="bottom"/>
          </w:tcPr>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 xml:space="preserve">  </w:t>
            </w:r>
          </w:p>
          <w:p w:rsidR="00941014" w:rsidRDefault="007916FC">
            <w:pPr>
              <w:jc w:val="center"/>
              <w:rPr>
                <w:rFonts w:ascii="仿宋_GB2312" w:eastAsia="仿宋_GB2312" w:hAnsi="宋体"/>
                <w:sz w:val="24"/>
                <w:szCs w:val="24"/>
              </w:rPr>
            </w:pPr>
            <w:r>
              <w:rPr>
                <w:rFonts w:ascii="仿宋_GB2312" w:eastAsia="仿宋_GB2312" w:hAnsi="宋体"/>
                <w:sz w:val="24"/>
                <w:szCs w:val="24"/>
              </w:rPr>
              <w:t xml:space="preserve">                       </w:t>
            </w:r>
            <w:r>
              <w:rPr>
                <w:rFonts w:ascii="仿宋_GB2312" w:eastAsia="仿宋_GB2312" w:hAnsi="宋体" w:hint="eastAsia"/>
                <w:sz w:val="24"/>
                <w:szCs w:val="24"/>
              </w:rPr>
              <w:t>（国务院</w:t>
            </w:r>
            <w:r>
              <w:rPr>
                <w:rFonts w:ascii="仿宋_GB2312" w:eastAsia="仿宋_GB2312" w:hAnsi="宋体"/>
                <w:sz w:val="24"/>
                <w:szCs w:val="24"/>
              </w:rPr>
              <w:t>农民工</w:t>
            </w:r>
            <w:r>
              <w:rPr>
                <w:rFonts w:ascii="仿宋_GB2312" w:eastAsia="仿宋_GB2312" w:hAnsi="宋体" w:hint="eastAsia"/>
                <w:sz w:val="24"/>
                <w:szCs w:val="24"/>
              </w:rPr>
              <w:t>工作</w:t>
            </w:r>
            <w:r>
              <w:rPr>
                <w:rFonts w:ascii="仿宋_GB2312" w:eastAsia="仿宋_GB2312" w:hAnsi="宋体"/>
                <w:sz w:val="24"/>
                <w:szCs w:val="24"/>
              </w:rPr>
              <w:t>领导小组办公室代章）</w:t>
            </w:r>
          </w:p>
          <w:p w:rsidR="00941014" w:rsidRDefault="007916FC">
            <w:pPr>
              <w:jc w:val="center"/>
              <w:rPr>
                <w:rFonts w:ascii="仿宋_GB2312" w:eastAsia="仿宋_GB2312" w:hAnsi="宋体"/>
                <w:sz w:val="24"/>
                <w:szCs w:val="24"/>
              </w:rPr>
            </w:pPr>
            <w:r>
              <w:rPr>
                <w:rFonts w:ascii="仿宋_GB2312" w:eastAsia="仿宋_GB2312" w:hAnsi="宋体" w:hint="eastAsia"/>
                <w:sz w:val="24"/>
                <w:szCs w:val="24"/>
              </w:rPr>
              <w:t xml:space="preserve">                                    年      月      日</w:t>
            </w:r>
          </w:p>
        </w:tc>
      </w:tr>
    </w:tbl>
    <w:p w:rsidR="00941014" w:rsidRDefault="00941014" w:rsidP="00534E9D">
      <w:pPr>
        <w:jc w:val="center"/>
        <w:rPr>
          <w:rFonts w:ascii="宋体" w:eastAsia="宋体" w:hAnsi="宋体"/>
          <w:sz w:val="32"/>
          <w:szCs w:val="32"/>
        </w:rPr>
      </w:pPr>
    </w:p>
    <w:sectPr w:rsidR="00941014">
      <w:pgSz w:w="11906" w:h="16838"/>
      <w:pgMar w:top="1440" w:right="1797"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D04"/>
    <w:rsid w:val="000C398B"/>
    <w:rsid w:val="001E2D0D"/>
    <w:rsid w:val="002A0133"/>
    <w:rsid w:val="00405AEE"/>
    <w:rsid w:val="004302D1"/>
    <w:rsid w:val="00534E9D"/>
    <w:rsid w:val="00587C2F"/>
    <w:rsid w:val="005D1EDC"/>
    <w:rsid w:val="00657F8A"/>
    <w:rsid w:val="00690D39"/>
    <w:rsid w:val="007916FC"/>
    <w:rsid w:val="007A4A4C"/>
    <w:rsid w:val="00823905"/>
    <w:rsid w:val="008D1A4D"/>
    <w:rsid w:val="00941014"/>
    <w:rsid w:val="009A573E"/>
    <w:rsid w:val="00A52D04"/>
    <w:rsid w:val="00BE2D6E"/>
    <w:rsid w:val="00CB21B7"/>
    <w:rsid w:val="00CD2D39"/>
    <w:rsid w:val="00E30C8B"/>
    <w:rsid w:val="00EF72FC"/>
    <w:rsid w:val="00F15D57"/>
    <w:rsid w:val="00FB5029"/>
    <w:rsid w:val="00FF106F"/>
    <w:rsid w:val="06BD58F2"/>
    <w:rsid w:val="092E2B3D"/>
    <w:rsid w:val="0D3A35BE"/>
    <w:rsid w:val="0F82782B"/>
    <w:rsid w:val="19B43254"/>
    <w:rsid w:val="1F6420D8"/>
    <w:rsid w:val="213267D4"/>
    <w:rsid w:val="22303BA8"/>
    <w:rsid w:val="22F66D1F"/>
    <w:rsid w:val="23B43FBE"/>
    <w:rsid w:val="25941403"/>
    <w:rsid w:val="2CA2254F"/>
    <w:rsid w:val="318C740E"/>
    <w:rsid w:val="33A0361E"/>
    <w:rsid w:val="4D9E7F2F"/>
    <w:rsid w:val="5547643F"/>
    <w:rsid w:val="5F8635A2"/>
    <w:rsid w:val="6027717C"/>
    <w:rsid w:val="62A8231C"/>
    <w:rsid w:val="68194D62"/>
    <w:rsid w:val="69087BAA"/>
    <w:rsid w:val="690E6788"/>
    <w:rsid w:val="6F773BE0"/>
    <w:rsid w:val="701D7B1E"/>
    <w:rsid w:val="715B2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626FFB-5C55-4156-9495-70927A72B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117</Words>
  <Characters>668</Characters>
  <Application>Microsoft Office Word</Application>
  <DocSecurity>0</DocSecurity>
  <Lines>5</Lines>
  <Paragraphs>1</Paragraphs>
  <ScaleCrop>false</ScaleCrop>
  <Company>微软中国</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zzl</dc:creator>
  <cp:lastModifiedBy>Administrator</cp:lastModifiedBy>
  <cp:revision>16</cp:revision>
  <cp:lastPrinted>2020-10-12T07:23:00Z</cp:lastPrinted>
  <dcterms:created xsi:type="dcterms:W3CDTF">2020-09-27T05:55:00Z</dcterms:created>
  <dcterms:modified xsi:type="dcterms:W3CDTF">2020-10-12T09:51:00Z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